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0F" w:rsidRPr="0077310F" w:rsidRDefault="0077310F" w:rsidP="0077310F">
      <w:pPr>
        <w:spacing w:before="100" w:beforeAutospacing="1" w:after="100" w:afterAutospacing="1" w:line="240" w:lineRule="auto"/>
        <w:ind w:left="1416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tr-TR"/>
        </w:rPr>
      </w:pPr>
      <w:r w:rsidRPr="0077310F">
        <w:rPr>
          <w:rFonts w:ascii="Arial" w:eastAsia="Times New Roman" w:hAnsi="Arial" w:cs="Arial"/>
          <w:b/>
          <w:color w:val="222222"/>
          <w:sz w:val="18"/>
          <w:szCs w:val="18"/>
          <w:lang w:eastAsia="tr-TR"/>
        </w:rPr>
        <w:t>T.C.</w:t>
      </w:r>
    </w:p>
    <w:p w:rsidR="0077310F" w:rsidRPr="0077310F" w:rsidRDefault="0077310F" w:rsidP="0077310F">
      <w:pPr>
        <w:spacing w:before="100" w:beforeAutospacing="1" w:after="100" w:afterAutospacing="1" w:line="240" w:lineRule="auto"/>
        <w:ind w:left="1416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tr-TR"/>
        </w:rPr>
      </w:pPr>
      <w:r w:rsidRPr="0077310F">
        <w:rPr>
          <w:rFonts w:ascii="Arial" w:eastAsia="Times New Roman" w:hAnsi="Arial" w:cs="Arial"/>
          <w:b/>
          <w:color w:val="222222"/>
          <w:sz w:val="18"/>
          <w:szCs w:val="18"/>
          <w:lang w:eastAsia="tr-TR"/>
        </w:rPr>
        <w:t>SELÇUK ÜNİVERSİTESİ</w:t>
      </w:r>
    </w:p>
    <w:p w:rsidR="0077310F" w:rsidRPr="0077310F" w:rsidRDefault="0077310F" w:rsidP="0077310F">
      <w:pPr>
        <w:spacing w:before="100" w:beforeAutospacing="1" w:after="100" w:afterAutospacing="1" w:line="240" w:lineRule="auto"/>
        <w:ind w:left="1416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tr-TR"/>
        </w:rPr>
      </w:pPr>
      <w:r w:rsidRPr="0077310F">
        <w:rPr>
          <w:rFonts w:ascii="Arial" w:eastAsia="Times New Roman" w:hAnsi="Arial" w:cs="Arial"/>
          <w:b/>
          <w:color w:val="222222"/>
          <w:sz w:val="18"/>
          <w:szCs w:val="18"/>
          <w:lang w:eastAsia="tr-TR"/>
        </w:rPr>
        <w:t xml:space="preserve">AKŞEHİR </w:t>
      </w:r>
      <w:r w:rsidR="008C6B3E">
        <w:rPr>
          <w:rFonts w:ascii="Arial" w:eastAsia="Times New Roman" w:hAnsi="Arial" w:cs="Arial"/>
          <w:b/>
          <w:color w:val="222222"/>
          <w:sz w:val="18"/>
          <w:szCs w:val="18"/>
          <w:lang w:eastAsia="tr-TR"/>
        </w:rPr>
        <w:t>MÜHENDİSLİK VE MİMARLIK FAKÜLTESİ</w:t>
      </w:r>
    </w:p>
    <w:tbl>
      <w:tblPr>
        <w:tblW w:w="9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4"/>
        <w:gridCol w:w="3240"/>
        <w:gridCol w:w="4861"/>
      </w:tblGrid>
      <w:tr w:rsidR="0077310F" w:rsidRPr="0077310F" w:rsidTr="0077310F">
        <w:trPr>
          <w:trHeight w:val="330"/>
          <w:tblCellSpacing w:w="0" w:type="dxa"/>
        </w:trPr>
        <w:tc>
          <w:tcPr>
            <w:tcW w:w="10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tr-TR"/>
              </w:rPr>
              <w:t>Öğrencinin Geldiği Üniversite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</w:tr>
      <w:tr w:rsidR="0077310F" w:rsidRPr="0077310F" w:rsidTr="0077310F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Üniversite Adı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</w:tr>
      <w:tr w:rsidR="0077310F" w:rsidRPr="0077310F" w:rsidTr="0077310F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Fakülte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/Yüksekokul</w:t>
            </w: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 Adı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</w:tr>
      <w:tr w:rsidR="0077310F" w:rsidRPr="0077310F" w:rsidTr="0077310F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</w:tr>
      <w:tr w:rsidR="0077310F" w:rsidRPr="0077310F" w:rsidTr="0077310F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Öğrenim türü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   (.......)  I.Öğretim                         (.......)    II. Öğretim</w:t>
            </w:r>
          </w:p>
        </w:tc>
      </w:tr>
      <w:tr w:rsidR="0077310F" w:rsidRPr="0077310F" w:rsidTr="0077310F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Not Sistemi: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    (.......)      Yüzlük                         (.......)    Dörtlük</w:t>
            </w:r>
          </w:p>
        </w:tc>
      </w:tr>
      <w:tr w:rsidR="0077310F" w:rsidRPr="0077310F" w:rsidTr="0077310F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Akademik Not Ortalaması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</w:tr>
      <w:tr w:rsidR="0077310F" w:rsidRPr="0077310F" w:rsidTr="0077310F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Ev ve Cep telefonu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</w:tr>
      <w:tr w:rsidR="0077310F" w:rsidRPr="0077310F" w:rsidTr="0077310F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6D153A" w:rsidRPr="0077310F" w:rsidRDefault="006D153A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</w:tr>
      <w:tr w:rsidR="0077310F" w:rsidRPr="0077310F" w:rsidTr="0077310F">
        <w:trPr>
          <w:trHeight w:val="765"/>
          <w:tblCellSpacing w:w="0" w:type="dxa"/>
        </w:trPr>
        <w:tc>
          <w:tcPr>
            <w:tcW w:w="43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tr-TR"/>
              </w:rPr>
              <w:t>Yatay Geçiş Türü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 (……..)  EK 1 Madde                     (……..) Kurumlar arası               </w:t>
            </w:r>
          </w:p>
        </w:tc>
      </w:tr>
      <w:tr w:rsidR="0077310F" w:rsidRPr="0077310F" w:rsidTr="0077310F">
        <w:trPr>
          <w:trHeight w:val="765"/>
          <w:tblCellSpacing w:w="0" w:type="dxa"/>
        </w:trPr>
        <w:tc>
          <w:tcPr>
            <w:tcW w:w="43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tr-TR"/>
              </w:rPr>
              <w:t>Yatay Geçiş Yapılmak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tr-TR"/>
              </w:rPr>
              <w:t xml:space="preserve"> </w:t>
            </w:r>
            <w:r w:rsidRPr="0077310F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tr-TR"/>
              </w:rPr>
              <w:t xml:space="preserve">İstenen </w:t>
            </w:r>
            <w:r w:rsidRPr="0077310F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Default="00A03B33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(…..)  </w:t>
            </w:r>
            <w:r w:rsidR="008C6B3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Gıda Mühendisliği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Bölümü</w:t>
            </w:r>
          </w:p>
          <w:p w:rsidR="00A03B33" w:rsidRPr="0077310F" w:rsidRDefault="00A03B33" w:rsidP="008C6B3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(…..)  </w:t>
            </w:r>
            <w:r w:rsidR="008C6B3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Makine Mühendisliği</w:t>
            </w:r>
          </w:p>
        </w:tc>
      </w:tr>
      <w:tr w:rsidR="0077310F" w:rsidRPr="0077310F" w:rsidTr="0077310F">
        <w:trPr>
          <w:trHeight w:val="765"/>
          <w:tblCellSpacing w:w="0" w:type="dxa"/>
        </w:trPr>
        <w:tc>
          <w:tcPr>
            <w:tcW w:w="43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tr-TR"/>
              </w:rPr>
              <w:t>Yatay Geçiş Yapılmak İstenen Sınıf</w:t>
            </w:r>
          </w:p>
        </w:tc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A03B33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(…..)  2. Sınıf               (…..) 3. Sınıf   </w:t>
            </w:r>
            <w:r w:rsidR="006D153A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 (……)  Diğer</w:t>
            </w:r>
          </w:p>
        </w:tc>
      </w:tr>
      <w:tr w:rsidR="0077310F" w:rsidRPr="0077310F" w:rsidTr="0077310F">
        <w:trPr>
          <w:trHeight w:val="1140"/>
          <w:tblCellSpacing w:w="0" w:type="dxa"/>
        </w:trPr>
        <w:tc>
          <w:tcPr>
            <w:tcW w:w="9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10F" w:rsidRPr="0077310F" w:rsidRDefault="0077310F" w:rsidP="007731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77310F" w:rsidRPr="0077310F" w:rsidRDefault="0077310F" w:rsidP="007731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Yüksekokulunuza yatay geçiş yapmak istiyorum gereğini saygılarımla arz ederim.</w:t>
            </w:r>
          </w:p>
          <w:p w:rsidR="0077310F" w:rsidRPr="0077310F" w:rsidRDefault="0077310F" w:rsidP="0077310F">
            <w:pPr>
              <w:spacing w:before="100" w:beforeAutospacing="1" w:after="100" w:afterAutospacing="1" w:line="240" w:lineRule="auto"/>
              <w:ind w:right="1368"/>
              <w:jc w:val="right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 Tarih</w:t>
            </w:r>
          </w:p>
          <w:p w:rsidR="0077310F" w:rsidRPr="0077310F" w:rsidRDefault="0077310F" w:rsidP="0077310F">
            <w:pPr>
              <w:spacing w:before="100" w:beforeAutospacing="1" w:after="100" w:afterAutospacing="1" w:line="240" w:lineRule="auto"/>
              <w:ind w:right="1368"/>
              <w:jc w:val="right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77310F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 İmza</w:t>
            </w:r>
          </w:p>
        </w:tc>
      </w:tr>
    </w:tbl>
    <w:p w:rsidR="006D153A" w:rsidRDefault="006D153A" w:rsidP="007731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8"/>
          <w:lang w:eastAsia="tr-TR"/>
        </w:rPr>
      </w:pPr>
    </w:p>
    <w:p w:rsidR="0077310F" w:rsidRPr="006D153A" w:rsidRDefault="0077310F" w:rsidP="007731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u w:val="single"/>
          <w:lang w:eastAsia="tr-TR"/>
        </w:rPr>
      </w:pPr>
      <w:r w:rsidRPr="006D153A">
        <w:rPr>
          <w:rFonts w:ascii="Arial" w:eastAsia="Times New Roman" w:hAnsi="Arial" w:cs="Arial"/>
          <w:b/>
          <w:bCs/>
          <w:color w:val="222222"/>
          <w:sz w:val="18"/>
          <w:u w:val="single"/>
          <w:lang w:eastAsia="tr-TR"/>
        </w:rPr>
        <w:t>Ekler</w:t>
      </w:r>
      <w:r w:rsidR="006D153A">
        <w:rPr>
          <w:rFonts w:ascii="Arial" w:eastAsia="Times New Roman" w:hAnsi="Arial" w:cs="Arial"/>
          <w:b/>
          <w:bCs/>
          <w:color w:val="222222"/>
          <w:sz w:val="18"/>
          <w:u w:val="single"/>
          <w:lang w:eastAsia="tr-TR"/>
        </w:rPr>
        <w:tab/>
      </w:r>
      <w:r w:rsidR="006D153A">
        <w:rPr>
          <w:rFonts w:ascii="Arial" w:eastAsia="Times New Roman" w:hAnsi="Arial" w:cs="Arial"/>
          <w:b/>
          <w:bCs/>
          <w:color w:val="222222"/>
          <w:sz w:val="18"/>
          <w:u w:val="single"/>
          <w:lang w:eastAsia="tr-TR"/>
        </w:rPr>
        <w:tab/>
      </w:r>
      <w:r w:rsidR="006D153A">
        <w:rPr>
          <w:rFonts w:ascii="Arial" w:eastAsia="Times New Roman" w:hAnsi="Arial" w:cs="Arial"/>
          <w:b/>
          <w:bCs/>
          <w:color w:val="222222"/>
          <w:sz w:val="18"/>
          <w:u w:val="single"/>
          <w:lang w:eastAsia="tr-TR"/>
        </w:rPr>
        <w:tab/>
      </w:r>
      <w:r w:rsidRPr="006D153A">
        <w:rPr>
          <w:rFonts w:ascii="Arial" w:eastAsia="Times New Roman" w:hAnsi="Arial" w:cs="Arial"/>
          <w:b/>
          <w:bCs/>
          <w:color w:val="222222"/>
          <w:sz w:val="18"/>
          <w:u w:val="single"/>
          <w:lang w:eastAsia="tr-TR"/>
        </w:rPr>
        <w:t>:</w:t>
      </w:r>
    </w:p>
    <w:p w:rsidR="0077310F" w:rsidRPr="0077310F" w:rsidRDefault="0077310F" w:rsidP="007731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7310F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1- Transkript Aslı</w:t>
      </w:r>
    </w:p>
    <w:p w:rsidR="0077310F" w:rsidRPr="0077310F" w:rsidRDefault="0077310F" w:rsidP="007731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7310F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2- Disiplin Cezası Almadığına Dair Belge</w:t>
      </w:r>
    </w:p>
    <w:p w:rsidR="0077310F" w:rsidRPr="0077310F" w:rsidRDefault="0077310F" w:rsidP="007731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7310F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3- ÖS</w:t>
      </w:r>
      <w:r w:rsidR="006D153A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YM Sonuç Belgesi </w:t>
      </w:r>
    </w:p>
    <w:p w:rsidR="0077310F" w:rsidRDefault="0077310F" w:rsidP="007731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77310F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4- Ders İçerikleri</w:t>
      </w:r>
    </w:p>
    <w:p w:rsidR="00C95506" w:rsidRDefault="006D153A" w:rsidP="006D15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tr-TR"/>
        </w:rPr>
        <w:t>5- EK 1 Madde ile Yatay Geçişlerde daha önce Ek 1 Madde ile yatay geçiş yapmadığına dair belge</w:t>
      </w:r>
    </w:p>
    <w:p w:rsidR="006D153A" w:rsidRDefault="006D153A" w:rsidP="006D153A">
      <w:pPr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222222"/>
          <w:sz w:val="18"/>
          <w:szCs w:val="18"/>
          <w:lang w:eastAsia="tr-TR"/>
        </w:rPr>
        <w:t>6- DGS ile yatay geçiş yapacaklar DGS Sonuç Belgesi</w:t>
      </w:r>
    </w:p>
    <w:sectPr w:rsidR="006D153A" w:rsidSect="007731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310F"/>
    <w:rsid w:val="003A628F"/>
    <w:rsid w:val="006D153A"/>
    <w:rsid w:val="0077310F"/>
    <w:rsid w:val="008C6B3E"/>
    <w:rsid w:val="00A03B33"/>
    <w:rsid w:val="00C95506"/>
    <w:rsid w:val="00D8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3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>rocco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oısleri</dc:creator>
  <cp:lastModifiedBy>user</cp:lastModifiedBy>
  <cp:revision>2</cp:revision>
  <dcterms:created xsi:type="dcterms:W3CDTF">2018-09-13T05:21:00Z</dcterms:created>
  <dcterms:modified xsi:type="dcterms:W3CDTF">2018-09-13T05:21:00Z</dcterms:modified>
</cp:coreProperties>
</file>